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4C" w:rsidRDefault="0016234C" w:rsidP="0016234C">
      <w:pPr>
        <w:shd w:val="clear" w:color="auto" w:fill="FFFFFF"/>
        <w:spacing w:after="0" w:line="21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34C" w:rsidRPr="00E73BC3" w:rsidRDefault="0016234C" w:rsidP="00E73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73BC3" w:rsidRDefault="0016234C" w:rsidP="00E73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F3CF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73BC3">
        <w:rPr>
          <w:rFonts w:ascii="Times New Roman" w:hAnsi="Times New Roman" w:cs="Times New Roman"/>
          <w:b/>
          <w:sz w:val="28"/>
          <w:szCs w:val="28"/>
        </w:rPr>
        <w:t>проверке</w:t>
      </w:r>
      <w:r w:rsidR="00BF3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591" w:rsidRPr="00E73BC3">
        <w:rPr>
          <w:rFonts w:ascii="Times New Roman" w:hAnsi="Times New Roman" w:cs="Times New Roman"/>
          <w:b/>
          <w:sz w:val="28"/>
          <w:szCs w:val="28"/>
        </w:rPr>
        <w:t xml:space="preserve"> комиссией </w:t>
      </w:r>
      <w:r w:rsidRPr="00E73BC3">
        <w:rPr>
          <w:rFonts w:ascii="Times New Roman" w:hAnsi="Times New Roman" w:cs="Times New Roman"/>
          <w:b/>
          <w:sz w:val="28"/>
          <w:szCs w:val="28"/>
        </w:rPr>
        <w:t xml:space="preserve">  по охране труда</w:t>
      </w:r>
    </w:p>
    <w:p w:rsidR="0016234C" w:rsidRDefault="0016234C" w:rsidP="00E73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 xml:space="preserve">на предмет выявления нарушения требований техники безопасности, нарушений теплового </w:t>
      </w:r>
      <w:r w:rsidR="001C5E8A">
        <w:rPr>
          <w:rFonts w:ascii="Times New Roman" w:hAnsi="Times New Roman" w:cs="Times New Roman"/>
          <w:b/>
          <w:sz w:val="28"/>
          <w:szCs w:val="28"/>
        </w:rPr>
        <w:t>режима в СОШ№6</w:t>
      </w:r>
      <w:r w:rsidR="00513591" w:rsidRPr="00E73BC3">
        <w:rPr>
          <w:rFonts w:ascii="Times New Roman" w:hAnsi="Times New Roman" w:cs="Times New Roman"/>
          <w:b/>
          <w:sz w:val="28"/>
          <w:szCs w:val="28"/>
        </w:rPr>
        <w:t xml:space="preserve"> с. Ачхой-Мартан</w:t>
      </w:r>
    </w:p>
    <w:p w:rsidR="00B47C91" w:rsidRPr="00E73BC3" w:rsidRDefault="00B47C91" w:rsidP="00B47C91">
      <w:pPr>
        <w:spacing w:after="0"/>
        <w:rPr>
          <w:rFonts w:eastAsiaTheme="minorHAnsi"/>
          <w:sz w:val="28"/>
          <w:szCs w:val="28"/>
          <w:lang w:eastAsia="en-US"/>
        </w:rPr>
      </w:pPr>
    </w:p>
    <w:p w:rsidR="00E73BC3" w:rsidRDefault="0016234C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CC592B" w:rsidRPr="00E73BC3">
        <w:rPr>
          <w:rFonts w:ascii="Times New Roman" w:hAnsi="Times New Roman" w:cs="Times New Roman"/>
          <w:sz w:val="28"/>
          <w:szCs w:val="28"/>
        </w:rPr>
        <w:t>Чеченской республиканской организации Общероссийского Профсоюза образования в рамках охраны труда членов проф</w:t>
      </w:r>
      <w:r w:rsidR="001C5E8A">
        <w:rPr>
          <w:rFonts w:ascii="Times New Roman" w:hAnsi="Times New Roman" w:cs="Times New Roman"/>
          <w:sz w:val="28"/>
          <w:szCs w:val="28"/>
        </w:rPr>
        <w:t xml:space="preserve">союза в </w:t>
      </w:r>
      <w:proofErr w:type="spellStart"/>
      <w:r w:rsidR="001C5E8A">
        <w:rPr>
          <w:rFonts w:ascii="Times New Roman" w:hAnsi="Times New Roman" w:cs="Times New Roman"/>
          <w:sz w:val="28"/>
          <w:szCs w:val="28"/>
        </w:rPr>
        <w:t>Ачхой-Мартановской</w:t>
      </w:r>
      <w:proofErr w:type="spellEnd"/>
      <w:r w:rsidR="001C5E8A">
        <w:rPr>
          <w:rFonts w:ascii="Times New Roman" w:hAnsi="Times New Roman" w:cs="Times New Roman"/>
          <w:sz w:val="28"/>
          <w:szCs w:val="28"/>
        </w:rPr>
        <w:t xml:space="preserve"> СОШ№6</w:t>
      </w:r>
      <w:r w:rsidR="00CC592B" w:rsidRPr="00E73BC3">
        <w:rPr>
          <w:rFonts w:ascii="Times New Roman" w:hAnsi="Times New Roman" w:cs="Times New Roman"/>
          <w:sz w:val="28"/>
          <w:szCs w:val="28"/>
        </w:rPr>
        <w:t xml:space="preserve"> проведена проверка на предмет соблюдения требований температурного режима в образовательной организации.</w:t>
      </w:r>
    </w:p>
    <w:p w:rsidR="00E73BC3" w:rsidRDefault="00CC592B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 Основной целью проведения тематической проверки является выявление и устранение нарушений требований теплового режима согласно действующим и правовым нормам.</w:t>
      </w:r>
    </w:p>
    <w:p w:rsidR="003F48A4" w:rsidRPr="00E73BC3" w:rsidRDefault="00CC592B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 Осуществляла проверку комиссия в составе уполномоченног</w:t>
      </w:r>
      <w:r w:rsidR="001C5E8A">
        <w:rPr>
          <w:rFonts w:ascii="Times New Roman" w:hAnsi="Times New Roman" w:cs="Times New Roman"/>
          <w:sz w:val="28"/>
          <w:szCs w:val="28"/>
        </w:rPr>
        <w:t>о по охране труда Гал</w:t>
      </w:r>
      <w:r w:rsidR="00A03503">
        <w:rPr>
          <w:rFonts w:ascii="Times New Roman" w:hAnsi="Times New Roman" w:cs="Times New Roman"/>
          <w:sz w:val="28"/>
          <w:szCs w:val="28"/>
        </w:rPr>
        <w:t>аева А. А., завхоза Ураева М. А</w:t>
      </w:r>
      <w:r w:rsidRPr="00E73BC3">
        <w:rPr>
          <w:rFonts w:ascii="Times New Roman" w:hAnsi="Times New Roman" w:cs="Times New Roman"/>
          <w:sz w:val="28"/>
          <w:szCs w:val="28"/>
        </w:rPr>
        <w:t>. и</w:t>
      </w:r>
      <w:r w:rsidR="001C5E8A">
        <w:rPr>
          <w:rFonts w:ascii="Times New Roman" w:hAnsi="Times New Roman" w:cs="Times New Roman"/>
          <w:sz w:val="28"/>
          <w:szCs w:val="28"/>
        </w:rPr>
        <w:t xml:space="preserve"> учителя физкультуры </w:t>
      </w:r>
      <w:proofErr w:type="spellStart"/>
      <w:r w:rsidR="001C5E8A">
        <w:rPr>
          <w:rFonts w:ascii="Times New Roman" w:hAnsi="Times New Roman" w:cs="Times New Roman"/>
          <w:sz w:val="28"/>
          <w:szCs w:val="28"/>
        </w:rPr>
        <w:t>Сапараева</w:t>
      </w:r>
      <w:proofErr w:type="spellEnd"/>
      <w:r w:rsidR="001C5E8A">
        <w:rPr>
          <w:rFonts w:ascii="Times New Roman" w:hAnsi="Times New Roman" w:cs="Times New Roman"/>
          <w:sz w:val="28"/>
          <w:szCs w:val="28"/>
        </w:rPr>
        <w:t xml:space="preserve"> М.А</w:t>
      </w:r>
      <w:r w:rsidR="006049EB" w:rsidRPr="00E73BC3">
        <w:rPr>
          <w:rFonts w:ascii="Times New Roman" w:hAnsi="Times New Roman" w:cs="Times New Roman"/>
          <w:sz w:val="28"/>
          <w:szCs w:val="28"/>
        </w:rPr>
        <w:t>. Основанием для осуществления со стороны профессионального союза контроля за соблюдением трудового законодательства является  370 ст. ТК РФ, Федеральный закон от 12.01.1996 за №10-ФЗ «О профессиональных союзах, их правах и гарантиях деятельности», «Отраслевое соглашение между Министерством образования и науки ЧР</w:t>
      </w:r>
      <w:r w:rsidR="00B75BA6" w:rsidRPr="00E73BC3">
        <w:rPr>
          <w:rFonts w:ascii="Times New Roman" w:hAnsi="Times New Roman" w:cs="Times New Roman"/>
          <w:sz w:val="28"/>
          <w:szCs w:val="28"/>
        </w:rPr>
        <w:t xml:space="preserve"> и Чеченской республиканской организацией </w:t>
      </w:r>
      <w:proofErr w:type="spellStart"/>
      <w:r w:rsidR="00B75BA6" w:rsidRPr="00E73BC3">
        <w:rPr>
          <w:rFonts w:ascii="Times New Roman" w:hAnsi="Times New Roman" w:cs="Times New Roman"/>
          <w:sz w:val="28"/>
          <w:szCs w:val="28"/>
        </w:rPr>
        <w:t>Общеороссийского</w:t>
      </w:r>
      <w:proofErr w:type="spellEnd"/>
      <w:r w:rsidR="00B75BA6" w:rsidRPr="00E73BC3">
        <w:rPr>
          <w:rFonts w:ascii="Times New Roman" w:hAnsi="Times New Roman" w:cs="Times New Roman"/>
          <w:sz w:val="28"/>
          <w:szCs w:val="28"/>
        </w:rPr>
        <w:t xml:space="preserve"> Профсоюза образования на 2019-22гг» и Коллективный договор школы. </w:t>
      </w:r>
    </w:p>
    <w:p w:rsidR="00513591" w:rsidRPr="00E73BC3" w:rsidRDefault="00513591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>В ходе проверки выявлено, что</w:t>
      </w:r>
    </w:p>
    <w:p w:rsidR="00513591" w:rsidRPr="00E73BC3" w:rsidRDefault="00513591" w:rsidP="0051359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- нагревательные приборы и трубопроводы в спортивном зале не выступают из плоскости стен и закрыты  щитами, исключающими </w:t>
      </w:r>
      <w:r w:rsidRPr="00E73BC3">
        <w:rPr>
          <w:rFonts w:ascii="Times New Roman" w:hAnsi="Times New Roman" w:cs="Times New Roman"/>
          <w:iCs/>
          <w:sz w:val="28"/>
          <w:szCs w:val="28"/>
        </w:rPr>
        <w:t>ожоги и другие возможные травмы обучающихся;</w:t>
      </w:r>
    </w:p>
    <w:p w:rsidR="00513591" w:rsidRPr="00E73BC3" w:rsidRDefault="00513591" w:rsidP="0051359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73BC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73B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Котельная установка находится на территории учреждения</w:t>
      </w:r>
      <w:r w:rsidR="00E73B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513591" w:rsidRPr="00E73BC3" w:rsidRDefault="00513591" w:rsidP="005135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B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E73BC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 инструкции по технике безопасности для работника котельных</w:t>
      </w:r>
      <w:r w:rsidR="00E73BC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73BC3" w:rsidRDefault="00513591" w:rsidP="005135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54FC7" w:rsidRPr="00E73BC3">
        <w:rPr>
          <w:rFonts w:ascii="Times New Roman" w:hAnsi="Times New Roman" w:cs="Times New Roman"/>
          <w:sz w:val="28"/>
          <w:szCs w:val="28"/>
        </w:rPr>
        <w:t xml:space="preserve">в спортивном  зале </w:t>
      </w:r>
      <w:r w:rsidR="00454FC7" w:rsidRPr="00E7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обеспечивается температурный режим в диапазоне </w:t>
      </w:r>
    </w:p>
    <w:p w:rsidR="00513591" w:rsidRPr="00E73BC3" w:rsidRDefault="00454FC7" w:rsidP="005135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18-20 </w:t>
      </w:r>
      <w:r w:rsidRPr="00E73BC3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⁰</w:t>
      </w:r>
      <w:proofErr w:type="gramStart"/>
      <w:r w:rsidRPr="00E7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E7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54FC7" w:rsidRPr="00E73BC3" w:rsidRDefault="00454FC7" w:rsidP="00513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3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неработающих радиаторов отопления в спортивном зале, в классных помещениях  и столовой нет</w:t>
      </w:r>
      <w:r w:rsidR="00E73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454FC7" w:rsidRPr="00E73BC3" w:rsidRDefault="00454FC7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E73BC3">
        <w:rPr>
          <w:rFonts w:ascii="Times New Roman" w:hAnsi="Times New Roman" w:cs="Times New Roman"/>
          <w:sz w:val="28"/>
          <w:szCs w:val="28"/>
        </w:rPr>
        <w:t>помещение пищеблока обеспечивается холодным и горячим водоснабжением</w:t>
      </w:r>
      <w:r w:rsidR="00E73BC3">
        <w:rPr>
          <w:rFonts w:ascii="Times New Roman" w:hAnsi="Times New Roman" w:cs="Times New Roman"/>
          <w:sz w:val="28"/>
          <w:szCs w:val="28"/>
        </w:rPr>
        <w:t>;</w:t>
      </w:r>
    </w:p>
    <w:p w:rsidR="00454FC7" w:rsidRDefault="00454FC7" w:rsidP="00513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- </w:t>
      </w:r>
      <w:r w:rsidR="001C5E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рукомойники в </w:t>
      </w:r>
      <w:proofErr w:type="gramStart"/>
      <w:r w:rsidR="001C5E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столовой </w:t>
      </w:r>
      <w:r w:rsidRPr="00E73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находятся</w:t>
      </w:r>
      <w:proofErr w:type="gramEnd"/>
      <w:r w:rsidRPr="00E73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рабочем состоянии.</w:t>
      </w:r>
    </w:p>
    <w:p w:rsidR="00E73BC3" w:rsidRDefault="00E73BC3" w:rsidP="00513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73BC3" w:rsidRDefault="00E73BC3" w:rsidP="0051359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3BC3" w:rsidRDefault="00E73BC3" w:rsidP="0051359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3BC3" w:rsidRDefault="00E73BC3" w:rsidP="0051359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73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E73BC3" w:rsidRDefault="00E73BC3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нарушений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E73BC3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температурного режима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b/>
          <w:sz w:val="28"/>
          <w:szCs w:val="28"/>
          <w:u w:val="single"/>
        </w:rPr>
        <w:t>не выявлено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BC3" w:rsidRDefault="00E73BC3" w:rsidP="00513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BC3" w:rsidRDefault="00E73BC3" w:rsidP="00513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BC3" w:rsidRDefault="00E73BC3" w:rsidP="00513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BC3" w:rsidRPr="00E73BC3" w:rsidRDefault="00E73BC3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73BC3">
        <w:rPr>
          <w:rFonts w:ascii="Times New Roman" w:hAnsi="Times New Roman" w:cs="Times New Roman"/>
          <w:sz w:val="28"/>
          <w:szCs w:val="28"/>
        </w:rPr>
        <w:t>Чл</w:t>
      </w:r>
      <w:r w:rsidR="001C5E8A">
        <w:rPr>
          <w:rFonts w:ascii="Times New Roman" w:hAnsi="Times New Roman" w:cs="Times New Roman"/>
          <w:sz w:val="28"/>
          <w:szCs w:val="28"/>
        </w:rPr>
        <w:t>ены комиссии    1. Галаев А</w:t>
      </w:r>
      <w:r w:rsidRPr="00E73BC3">
        <w:rPr>
          <w:rFonts w:ascii="Times New Roman" w:hAnsi="Times New Roman" w:cs="Times New Roman"/>
          <w:sz w:val="28"/>
          <w:szCs w:val="28"/>
        </w:rPr>
        <w:t>.</w:t>
      </w:r>
      <w:r w:rsidR="001C5E8A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73BC3" w:rsidRPr="00E73BC3" w:rsidRDefault="00E73BC3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5E8A">
        <w:rPr>
          <w:rFonts w:ascii="Times New Roman" w:hAnsi="Times New Roman" w:cs="Times New Roman"/>
          <w:sz w:val="28"/>
          <w:szCs w:val="28"/>
        </w:rPr>
        <w:t xml:space="preserve">  2. Ураев М. </w:t>
      </w:r>
      <w:proofErr w:type="gramStart"/>
      <w:r w:rsidR="001C5E8A">
        <w:rPr>
          <w:rFonts w:ascii="Times New Roman" w:hAnsi="Times New Roman" w:cs="Times New Roman"/>
          <w:sz w:val="28"/>
          <w:szCs w:val="28"/>
        </w:rPr>
        <w:t>А.</w:t>
      </w:r>
      <w:r w:rsidRPr="00E73B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3BC3" w:rsidRDefault="00E73BC3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73BC3">
        <w:rPr>
          <w:rFonts w:ascii="Times New Roman" w:hAnsi="Times New Roman" w:cs="Times New Roman"/>
          <w:sz w:val="28"/>
          <w:szCs w:val="28"/>
        </w:rPr>
        <w:t xml:space="preserve">  3. </w:t>
      </w:r>
      <w:proofErr w:type="spellStart"/>
      <w:r w:rsidR="001C5E8A">
        <w:rPr>
          <w:rFonts w:ascii="Times New Roman" w:hAnsi="Times New Roman" w:cs="Times New Roman"/>
          <w:sz w:val="28"/>
          <w:szCs w:val="28"/>
        </w:rPr>
        <w:t>Сапараев</w:t>
      </w:r>
      <w:proofErr w:type="spellEnd"/>
      <w:r w:rsidR="001C5E8A"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E73BC3" w:rsidRDefault="00B47C91" w:rsidP="00513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5E8A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>
        <w:rPr>
          <w:rFonts w:ascii="Times New Roman" w:hAnsi="Times New Roman" w:cs="Times New Roman"/>
          <w:sz w:val="28"/>
          <w:szCs w:val="28"/>
        </w:rPr>
        <w:t>.01.2022г.</w:t>
      </w:r>
    </w:p>
    <w:p w:rsidR="00B47C91" w:rsidRDefault="00B47C91" w:rsidP="00513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6EA" w:rsidRPr="00E73BC3" w:rsidRDefault="001C5E8A" w:rsidP="00513591">
      <w:pPr>
        <w:spacing w:after="0"/>
        <w:rPr>
          <w:b/>
          <w:sz w:val="28"/>
          <w:szCs w:val="28"/>
        </w:rPr>
      </w:pPr>
      <w:r w:rsidRPr="001C5E8A">
        <w:rPr>
          <w:b/>
          <w:noProof/>
          <w:sz w:val="28"/>
          <w:szCs w:val="28"/>
        </w:rPr>
        <w:drawing>
          <wp:inline distT="0" distB="0" distL="0" distR="0">
            <wp:extent cx="5940425" cy="5940425"/>
            <wp:effectExtent l="0" t="0" r="0" b="0"/>
            <wp:docPr id="2" name="Рисунок 2" descr="C:\Users\User\Downloads\f7b348cf-f4b2-420d-9884-ce8115788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7b348cf-f4b2-420d-9884-ce8115788d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6EA" w:rsidRPr="00E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34C"/>
    <w:rsid w:val="0016234C"/>
    <w:rsid w:val="001C5E8A"/>
    <w:rsid w:val="003F48A4"/>
    <w:rsid w:val="00454FC7"/>
    <w:rsid w:val="00513591"/>
    <w:rsid w:val="006049EB"/>
    <w:rsid w:val="00A03503"/>
    <w:rsid w:val="00B47C91"/>
    <w:rsid w:val="00B75BA6"/>
    <w:rsid w:val="00BD66EA"/>
    <w:rsid w:val="00BF3CF0"/>
    <w:rsid w:val="00CC592B"/>
    <w:rsid w:val="00E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3F9F-3E9A-4624-9655-5F0B7BFC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34C"/>
    <w:rPr>
      <w:color w:val="0000FF"/>
      <w:u w:val="single"/>
    </w:rPr>
  </w:style>
  <w:style w:type="paragraph" w:customStyle="1" w:styleId="ConsPlusNormal">
    <w:name w:val="ConsPlusNormal"/>
    <w:rsid w:val="00162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16234C"/>
  </w:style>
  <w:style w:type="paragraph" w:styleId="a4">
    <w:name w:val="Balloon Text"/>
    <w:basedOn w:val="a"/>
    <w:link w:val="a5"/>
    <w:uiPriority w:val="99"/>
    <w:semiHidden/>
    <w:unhideWhenUsed/>
    <w:rsid w:val="00BD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2022-01-31T16:04:00Z</cp:lastPrinted>
  <dcterms:created xsi:type="dcterms:W3CDTF">2022-01-28T13:41:00Z</dcterms:created>
  <dcterms:modified xsi:type="dcterms:W3CDTF">2022-01-31T16:07:00Z</dcterms:modified>
</cp:coreProperties>
</file>