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78B" w:rsidRPr="0037578B" w:rsidRDefault="0037578B" w:rsidP="0037578B">
      <w:pPr>
        <w:widowControl w:val="0"/>
        <w:tabs>
          <w:tab w:val="left" w:pos="5166"/>
        </w:tabs>
        <w:autoSpaceDE w:val="0"/>
        <w:autoSpaceDN w:val="0"/>
        <w:spacing w:after="0" w:line="240" w:lineRule="auto"/>
        <w:ind w:left="142" w:right="-108" w:firstLine="0"/>
        <w:jc w:val="center"/>
        <w:rPr>
          <w:color w:val="auto"/>
          <w:sz w:val="24"/>
          <w:szCs w:val="24"/>
        </w:rPr>
      </w:pPr>
      <w:r w:rsidRPr="0037578B">
        <w:rPr>
          <w:color w:val="auto"/>
          <w:sz w:val="24"/>
          <w:szCs w:val="24"/>
        </w:rPr>
        <w:t xml:space="preserve">МУ «Отдел образования </w:t>
      </w:r>
      <w:proofErr w:type="spellStart"/>
      <w:r w:rsidRPr="0037578B">
        <w:rPr>
          <w:color w:val="auto"/>
          <w:sz w:val="24"/>
          <w:szCs w:val="24"/>
        </w:rPr>
        <w:t>Ачхой-Мартановского</w:t>
      </w:r>
      <w:proofErr w:type="spellEnd"/>
      <w:r w:rsidRPr="0037578B">
        <w:rPr>
          <w:color w:val="auto"/>
          <w:sz w:val="24"/>
          <w:szCs w:val="24"/>
        </w:rPr>
        <w:t xml:space="preserve"> муниципального района»</w:t>
      </w:r>
    </w:p>
    <w:p w:rsidR="0037578B" w:rsidRPr="0037578B" w:rsidRDefault="0037578B" w:rsidP="0037578B">
      <w:pPr>
        <w:widowControl w:val="0"/>
        <w:tabs>
          <w:tab w:val="left" w:pos="5166"/>
        </w:tabs>
        <w:autoSpaceDE w:val="0"/>
        <w:autoSpaceDN w:val="0"/>
        <w:spacing w:after="0" w:line="240" w:lineRule="auto"/>
        <w:ind w:left="142" w:right="-108" w:firstLine="0"/>
        <w:jc w:val="center"/>
        <w:rPr>
          <w:color w:val="auto"/>
          <w:sz w:val="24"/>
          <w:szCs w:val="24"/>
        </w:rPr>
      </w:pPr>
      <w:r w:rsidRPr="0037578B">
        <w:rPr>
          <w:color w:val="auto"/>
          <w:sz w:val="24"/>
          <w:szCs w:val="24"/>
        </w:rPr>
        <w:t>Муниципальное бюджетное общеобразовательное учреждение</w:t>
      </w:r>
    </w:p>
    <w:p w:rsidR="0037578B" w:rsidRPr="0037578B" w:rsidRDefault="0037578B" w:rsidP="0037578B">
      <w:pPr>
        <w:widowControl w:val="0"/>
        <w:tabs>
          <w:tab w:val="left" w:pos="5166"/>
        </w:tabs>
        <w:autoSpaceDE w:val="0"/>
        <w:autoSpaceDN w:val="0"/>
        <w:spacing w:after="0" w:line="240" w:lineRule="auto"/>
        <w:ind w:left="142" w:right="-108" w:firstLine="0"/>
        <w:jc w:val="center"/>
        <w:rPr>
          <w:color w:val="auto"/>
          <w:sz w:val="24"/>
          <w:szCs w:val="24"/>
        </w:rPr>
      </w:pPr>
      <w:r w:rsidRPr="0037578B">
        <w:rPr>
          <w:color w:val="auto"/>
          <w:sz w:val="24"/>
          <w:szCs w:val="24"/>
        </w:rPr>
        <w:t xml:space="preserve">«Средняя общеобразовательная школа №6 им. Х. А. </w:t>
      </w:r>
      <w:proofErr w:type="spellStart"/>
      <w:r w:rsidRPr="0037578B">
        <w:rPr>
          <w:color w:val="auto"/>
          <w:sz w:val="24"/>
          <w:szCs w:val="24"/>
        </w:rPr>
        <w:t>Мамакаева</w:t>
      </w:r>
      <w:proofErr w:type="spellEnd"/>
      <w:r w:rsidRPr="0037578B">
        <w:rPr>
          <w:color w:val="auto"/>
          <w:sz w:val="24"/>
          <w:szCs w:val="24"/>
        </w:rPr>
        <w:t xml:space="preserve"> г. Ачхой-Мартан»</w:t>
      </w:r>
    </w:p>
    <w:p w:rsidR="0037578B" w:rsidRPr="0037578B" w:rsidRDefault="0037578B" w:rsidP="0037578B">
      <w:pPr>
        <w:widowControl w:val="0"/>
        <w:tabs>
          <w:tab w:val="left" w:pos="5166"/>
        </w:tabs>
        <w:autoSpaceDE w:val="0"/>
        <w:autoSpaceDN w:val="0"/>
        <w:spacing w:after="0" w:line="240" w:lineRule="auto"/>
        <w:ind w:left="142" w:right="-108" w:firstLine="0"/>
        <w:jc w:val="center"/>
        <w:rPr>
          <w:color w:val="auto"/>
          <w:sz w:val="24"/>
          <w:szCs w:val="24"/>
        </w:rPr>
      </w:pPr>
      <w:r w:rsidRPr="0037578B">
        <w:rPr>
          <w:color w:val="auto"/>
          <w:sz w:val="24"/>
          <w:szCs w:val="24"/>
        </w:rPr>
        <w:t xml:space="preserve">(МБОУ «СОШ №6 им. Х. А. </w:t>
      </w:r>
      <w:proofErr w:type="spellStart"/>
      <w:r w:rsidRPr="0037578B">
        <w:rPr>
          <w:color w:val="auto"/>
          <w:sz w:val="24"/>
          <w:szCs w:val="24"/>
        </w:rPr>
        <w:t>Мамакаева</w:t>
      </w:r>
      <w:proofErr w:type="spellEnd"/>
      <w:r w:rsidRPr="0037578B">
        <w:rPr>
          <w:color w:val="auto"/>
          <w:sz w:val="24"/>
          <w:szCs w:val="24"/>
        </w:rPr>
        <w:t xml:space="preserve"> с. Ачхой-Мартан»)</w:t>
      </w:r>
    </w:p>
    <w:p w:rsidR="0037578B" w:rsidRPr="0037578B" w:rsidRDefault="0037578B" w:rsidP="0037578B">
      <w:pPr>
        <w:widowControl w:val="0"/>
        <w:tabs>
          <w:tab w:val="left" w:pos="5166"/>
        </w:tabs>
        <w:autoSpaceDE w:val="0"/>
        <w:autoSpaceDN w:val="0"/>
        <w:spacing w:after="0" w:line="240" w:lineRule="auto"/>
        <w:ind w:left="142" w:right="-108" w:firstLine="0"/>
        <w:jc w:val="center"/>
        <w:rPr>
          <w:color w:val="auto"/>
          <w:sz w:val="24"/>
          <w:szCs w:val="24"/>
        </w:rPr>
      </w:pPr>
    </w:p>
    <w:p w:rsidR="0037578B" w:rsidRPr="0037578B" w:rsidRDefault="0037578B" w:rsidP="0037578B">
      <w:pPr>
        <w:widowControl w:val="0"/>
        <w:tabs>
          <w:tab w:val="left" w:pos="5166"/>
        </w:tabs>
        <w:autoSpaceDE w:val="0"/>
        <w:autoSpaceDN w:val="0"/>
        <w:spacing w:after="0" w:line="240" w:lineRule="auto"/>
        <w:ind w:left="142" w:right="-108" w:firstLine="0"/>
        <w:jc w:val="center"/>
        <w:rPr>
          <w:color w:val="auto"/>
          <w:sz w:val="24"/>
          <w:szCs w:val="24"/>
        </w:rPr>
      </w:pPr>
      <w:proofErr w:type="spellStart"/>
      <w:r w:rsidRPr="0037578B">
        <w:rPr>
          <w:color w:val="auto"/>
          <w:sz w:val="24"/>
          <w:szCs w:val="24"/>
        </w:rPr>
        <w:t>МХь</w:t>
      </w:r>
      <w:proofErr w:type="spellEnd"/>
      <w:r w:rsidRPr="0037578B">
        <w:rPr>
          <w:color w:val="auto"/>
          <w:sz w:val="24"/>
          <w:szCs w:val="24"/>
        </w:rPr>
        <w:t xml:space="preserve"> «Т1ехьа-Мартанан </w:t>
      </w:r>
      <w:proofErr w:type="spellStart"/>
      <w:r w:rsidRPr="0037578B">
        <w:rPr>
          <w:color w:val="auto"/>
          <w:sz w:val="24"/>
          <w:szCs w:val="24"/>
        </w:rPr>
        <w:t>муниципальни</w:t>
      </w:r>
      <w:proofErr w:type="spellEnd"/>
      <w:r w:rsidRPr="0037578B">
        <w:rPr>
          <w:color w:val="auto"/>
          <w:sz w:val="24"/>
          <w:szCs w:val="24"/>
        </w:rPr>
        <w:t xml:space="preserve"> к1оштан </w:t>
      </w:r>
      <w:proofErr w:type="spellStart"/>
      <w:r w:rsidRPr="0037578B">
        <w:rPr>
          <w:color w:val="auto"/>
          <w:sz w:val="24"/>
          <w:szCs w:val="24"/>
        </w:rPr>
        <w:t>дешаран</w:t>
      </w:r>
      <w:proofErr w:type="spellEnd"/>
      <w:r w:rsidRPr="0037578B">
        <w:rPr>
          <w:color w:val="auto"/>
          <w:sz w:val="24"/>
          <w:szCs w:val="24"/>
        </w:rPr>
        <w:t xml:space="preserve"> </w:t>
      </w:r>
      <w:proofErr w:type="spellStart"/>
      <w:r w:rsidRPr="0037578B">
        <w:rPr>
          <w:color w:val="auto"/>
          <w:sz w:val="24"/>
          <w:szCs w:val="24"/>
        </w:rPr>
        <w:t>дакъа</w:t>
      </w:r>
      <w:proofErr w:type="spellEnd"/>
      <w:r w:rsidRPr="0037578B">
        <w:rPr>
          <w:color w:val="auto"/>
          <w:sz w:val="24"/>
          <w:szCs w:val="24"/>
        </w:rPr>
        <w:t>»</w:t>
      </w:r>
    </w:p>
    <w:p w:rsidR="0037578B" w:rsidRPr="0037578B" w:rsidRDefault="0037578B" w:rsidP="0037578B">
      <w:pPr>
        <w:widowControl w:val="0"/>
        <w:tabs>
          <w:tab w:val="left" w:pos="5166"/>
        </w:tabs>
        <w:autoSpaceDE w:val="0"/>
        <w:autoSpaceDN w:val="0"/>
        <w:spacing w:after="0" w:line="240" w:lineRule="auto"/>
        <w:ind w:left="142" w:right="-108" w:firstLine="0"/>
        <w:jc w:val="center"/>
        <w:rPr>
          <w:color w:val="auto"/>
          <w:sz w:val="24"/>
          <w:szCs w:val="24"/>
        </w:rPr>
      </w:pPr>
      <w:proofErr w:type="spellStart"/>
      <w:r w:rsidRPr="0037578B">
        <w:rPr>
          <w:color w:val="auto"/>
          <w:sz w:val="24"/>
          <w:szCs w:val="24"/>
        </w:rPr>
        <w:t>Муниципальни</w:t>
      </w:r>
      <w:proofErr w:type="spellEnd"/>
      <w:r w:rsidRPr="0037578B">
        <w:rPr>
          <w:color w:val="auto"/>
          <w:sz w:val="24"/>
          <w:szCs w:val="24"/>
        </w:rPr>
        <w:t xml:space="preserve"> </w:t>
      </w:r>
      <w:proofErr w:type="spellStart"/>
      <w:r w:rsidRPr="0037578B">
        <w:rPr>
          <w:color w:val="auto"/>
          <w:sz w:val="24"/>
          <w:szCs w:val="24"/>
        </w:rPr>
        <w:t>бюджетни</w:t>
      </w:r>
      <w:proofErr w:type="spellEnd"/>
      <w:r w:rsidRPr="0037578B">
        <w:rPr>
          <w:color w:val="auto"/>
          <w:sz w:val="24"/>
          <w:szCs w:val="24"/>
        </w:rPr>
        <w:t xml:space="preserve"> </w:t>
      </w:r>
      <w:proofErr w:type="spellStart"/>
      <w:r w:rsidRPr="0037578B">
        <w:rPr>
          <w:color w:val="auto"/>
          <w:sz w:val="24"/>
          <w:szCs w:val="24"/>
        </w:rPr>
        <w:t>йукъардешаран</w:t>
      </w:r>
      <w:proofErr w:type="spellEnd"/>
      <w:r w:rsidRPr="0037578B">
        <w:rPr>
          <w:color w:val="auto"/>
          <w:sz w:val="24"/>
          <w:szCs w:val="24"/>
        </w:rPr>
        <w:t xml:space="preserve"> </w:t>
      </w:r>
      <w:proofErr w:type="spellStart"/>
      <w:r w:rsidRPr="0037578B">
        <w:rPr>
          <w:color w:val="auto"/>
          <w:sz w:val="24"/>
          <w:szCs w:val="24"/>
        </w:rPr>
        <w:t>хьукмат</w:t>
      </w:r>
      <w:proofErr w:type="spellEnd"/>
      <w:r w:rsidRPr="0037578B">
        <w:rPr>
          <w:color w:val="auto"/>
          <w:sz w:val="24"/>
          <w:szCs w:val="24"/>
        </w:rPr>
        <w:t xml:space="preserve"> </w:t>
      </w:r>
    </w:p>
    <w:p w:rsidR="0037578B" w:rsidRPr="0037578B" w:rsidRDefault="0037578B" w:rsidP="0037578B">
      <w:pPr>
        <w:widowControl w:val="0"/>
        <w:tabs>
          <w:tab w:val="left" w:pos="5166"/>
        </w:tabs>
        <w:autoSpaceDE w:val="0"/>
        <w:autoSpaceDN w:val="0"/>
        <w:spacing w:after="0" w:line="240" w:lineRule="auto"/>
        <w:ind w:left="142" w:right="-108" w:firstLine="0"/>
        <w:jc w:val="center"/>
        <w:rPr>
          <w:color w:val="auto"/>
          <w:sz w:val="24"/>
          <w:szCs w:val="24"/>
        </w:rPr>
      </w:pPr>
      <w:r w:rsidRPr="0037578B">
        <w:rPr>
          <w:color w:val="auto"/>
          <w:sz w:val="24"/>
          <w:szCs w:val="24"/>
        </w:rPr>
        <w:t>«Т1ехьа -</w:t>
      </w:r>
      <w:proofErr w:type="spellStart"/>
      <w:r w:rsidRPr="0037578B">
        <w:rPr>
          <w:color w:val="auto"/>
          <w:sz w:val="24"/>
          <w:szCs w:val="24"/>
        </w:rPr>
        <w:t>Мартанан</w:t>
      </w:r>
      <w:proofErr w:type="spellEnd"/>
      <w:r w:rsidRPr="0037578B">
        <w:rPr>
          <w:color w:val="auto"/>
          <w:sz w:val="24"/>
          <w:szCs w:val="24"/>
        </w:rPr>
        <w:t xml:space="preserve"> Х. А. </w:t>
      </w:r>
      <w:proofErr w:type="spellStart"/>
      <w:r w:rsidRPr="0037578B">
        <w:rPr>
          <w:color w:val="auto"/>
          <w:sz w:val="24"/>
          <w:szCs w:val="24"/>
        </w:rPr>
        <w:t>Мамакаевн</w:t>
      </w:r>
      <w:proofErr w:type="spellEnd"/>
      <w:r w:rsidRPr="0037578B">
        <w:rPr>
          <w:color w:val="auto"/>
          <w:sz w:val="24"/>
          <w:szCs w:val="24"/>
        </w:rPr>
        <w:t xml:space="preserve"> </w:t>
      </w:r>
      <w:proofErr w:type="spellStart"/>
      <w:r w:rsidRPr="0037578B">
        <w:rPr>
          <w:color w:val="auto"/>
          <w:sz w:val="24"/>
          <w:szCs w:val="24"/>
        </w:rPr>
        <w:t>цӏарах</w:t>
      </w:r>
      <w:proofErr w:type="spellEnd"/>
      <w:r w:rsidRPr="0037578B">
        <w:rPr>
          <w:color w:val="auto"/>
          <w:sz w:val="24"/>
          <w:szCs w:val="24"/>
        </w:rPr>
        <w:t xml:space="preserve"> №6 </w:t>
      </w:r>
      <w:proofErr w:type="spellStart"/>
      <w:r w:rsidRPr="0037578B">
        <w:rPr>
          <w:color w:val="auto"/>
          <w:sz w:val="24"/>
          <w:szCs w:val="24"/>
        </w:rPr>
        <w:t>йолу</w:t>
      </w:r>
      <w:proofErr w:type="spellEnd"/>
      <w:r w:rsidRPr="0037578B">
        <w:rPr>
          <w:color w:val="auto"/>
          <w:sz w:val="24"/>
          <w:szCs w:val="24"/>
        </w:rPr>
        <w:t xml:space="preserve"> </w:t>
      </w:r>
      <w:proofErr w:type="spellStart"/>
      <w:r w:rsidRPr="0037578B">
        <w:rPr>
          <w:color w:val="auto"/>
          <w:sz w:val="24"/>
          <w:szCs w:val="24"/>
        </w:rPr>
        <w:t>йуккъера</w:t>
      </w:r>
      <w:proofErr w:type="spellEnd"/>
      <w:r w:rsidRPr="0037578B">
        <w:rPr>
          <w:color w:val="auto"/>
          <w:sz w:val="24"/>
          <w:szCs w:val="24"/>
        </w:rPr>
        <w:t xml:space="preserve"> </w:t>
      </w:r>
      <w:proofErr w:type="spellStart"/>
      <w:r w:rsidRPr="0037578B">
        <w:rPr>
          <w:color w:val="auto"/>
          <w:sz w:val="24"/>
          <w:szCs w:val="24"/>
        </w:rPr>
        <w:t>йукъардешаран</w:t>
      </w:r>
      <w:proofErr w:type="spellEnd"/>
      <w:r w:rsidRPr="0037578B">
        <w:rPr>
          <w:color w:val="auto"/>
          <w:sz w:val="24"/>
          <w:szCs w:val="24"/>
        </w:rPr>
        <w:t xml:space="preserve"> </w:t>
      </w:r>
      <w:proofErr w:type="spellStart"/>
      <w:r w:rsidRPr="0037578B">
        <w:rPr>
          <w:color w:val="auto"/>
          <w:sz w:val="24"/>
          <w:szCs w:val="24"/>
        </w:rPr>
        <w:t>ишкол</w:t>
      </w:r>
      <w:proofErr w:type="spellEnd"/>
      <w:r w:rsidRPr="0037578B">
        <w:rPr>
          <w:color w:val="auto"/>
          <w:sz w:val="24"/>
          <w:szCs w:val="24"/>
        </w:rPr>
        <w:t>»</w:t>
      </w:r>
    </w:p>
    <w:p w:rsidR="0037578B" w:rsidRPr="0037578B" w:rsidRDefault="0037578B" w:rsidP="0037578B">
      <w:pPr>
        <w:widowControl w:val="0"/>
        <w:tabs>
          <w:tab w:val="left" w:pos="5166"/>
        </w:tabs>
        <w:autoSpaceDE w:val="0"/>
        <w:autoSpaceDN w:val="0"/>
        <w:spacing w:after="0" w:line="240" w:lineRule="auto"/>
        <w:ind w:left="142" w:right="-108" w:firstLine="0"/>
        <w:jc w:val="center"/>
        <w:rPr>
          <w:b/>
          <w:color w:val="auto"/>
          <w:sz w:val="24"/>
          <w:szCs w:val="24"/>
        </w:rPr>
      </w:pPr>
      <w:r w:rsidRPr="0037578B">
        <w:rPr>
          <w:color w:val="auto"/>
          <w:sz w:val="24"/>
          <w:szCs w:val="24"/>
        </w:rPr>
        <w:t>(</w:t>
      </w:r>
      <w:proofErr w:type="spellStart"/>
      <w:r w:rsidRPr="0037578B">
        <w:rPr>
          <w:color w:val="auto"/>
          <w:sz w:val="24"/>
          <w:szCs w:val="24"/>
        </w:rPr>
        <w:t>МБЙуХь</w:t>
      </w:r>
      <w:proofErr w:type="spellEnd"/>
      <w:r w:rsidRPr="0037578B">
        <w:rPr>
          <w:color w:val="auto"/>
          <w:sz w:val="24"/>
          <w:szCs w:val="24"/>
        </w:rPr>
        <w:t xml:space="preserve"> «Т1ехьа-Мартанан Х. А. </w:t>
      </w:r>
      <w:proofErr w:type="spellStart"/>
      <w:r w:rsidRPr="0037578B">
        <w:rPr>
          <w:color w:val="auto"/>
          <w:sz w:val="24"/>
          <w:szCs w:val="24"/>
        </w:rPr>
        <w:t>Мамакаевн</w:t>
      </w:r>
      <w:proofErr w:type="spellEnd"/>
      <w:r w:rsidRPr="0037578B">
        <w:rPr>
          <w:color w:val="auto"/>
          <w:sz w:val="24"/>
          <w:szCs w:val="24"/>
        </w:rPr>
        <w:t xml:space="preserve"> </w:t>
      </w:r>
      <w:proofErr w:type="spellStart"/>
      <w:r w:rsidRPr="0037578B">
        <w:rPr>
          <w:color w:val="auto"/>
          <w:sz w:val="24"/>
          <w:szCs w:val="24"/>
        </w:rPr>
        <w:t>цӏарах</w:t>
      </w:r>
      <w:proofErr w:type="spellEnd"/>
      <w:r w:rsidRPr="0037578B">
        <w:rPr>
          <w:color w:val="auto"/>
          <w:sz w:val="24"/>
          <w:szCs w:val="24"/>
        </w:rPr>
        <w:t xml:space="preserve"> №6 </w:t>
      </w:r>
      <w:proofErr w:type="spellStart"/>
      <w:r w:rsidRPr="0037578B">
        <w:rPr>
          <w:color w:val="auto"/>
          <w:sz w:val="24"/>
          <w:szCs w:val="24"/>
        </w:rPr>
        <w:t>ЙуЙуИш</w:t>
      </w:r>
      <w:proofErr w:type="spellEnd"/>
      <w:r w:rsidRPr="0037578B">
        <w:rPr>
          <w:color w:val="auto"/>
          <w:sz w:val="24"/>
          <w:szCs w:val="24"/>
        </w:rPr>
        <w:t>»)</w:t>
      </w:r>
    </w:p>
    <w:tbl>
      <w:tblPr>
        <w:tblW w:w="10065" w:type="dxa"/>
        <w:tblInd w:w="-34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37578B" w:rsidRPr="0037578B" w:rsidTr="00B37695">
        <w:trPr>
          <w:trHeight w:val="20"/>
        </w:trPr>
        <w:tc>
          <w:tcPr>
            <w:tcW w:w="10065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37578B" w:rsidRPr="0037578B" w:rsidRDefault="0037578B" w:rsidP="0037578B">
            <w:pPr>
              <w:widowControl w:val="0"/>
              <w:autoSpaceDE w:val="0"/>
              <w:autoSpaceDN w:val="0"/>
              <w:spacing w:after="0" w:line="276" w:lineRule="auto"/>
              <w:ind w:left="851" w:right="-851" w:firstLine="0"/>
              <w:jc w:val="center"/>
              <w:rPr>
                <w:szCs w:val="28"/>
              </w:rPr>
            </w:pPr>
          </w:p>
        </w:tc>
      </w:tr>
    </w:tbl>
    <w:p w:rsidR="005C4C85" w:rsidRDefault="0037578B">
      <w:pPr>
        <w:spacing w:after="0" w:line="259" w:lineRule="auto"/>
        <w:ind w:left="0" w:right="4410" w:firstLine="0"/>
        <w:jc w:val="right"/>
      </w:pPr>
      <w:r>
        <w:rPr>
          <w:b/>
        </w:rPr>
        <w:t xml:space="preserve">Справка                                                                            </w:t>
      </w:r>
    </w:p>
    <w:p w:rsidR="005C4C85" w:rsidRDefault="0037578B">
      <w:pPr>
        <w:spacing w:after="208" w:line="270" w:lineRule="auto"/>
        <w:ind w:left="969" w:hanging="658"/>
      </w:pPr>
      <w:bookmarkStart w:id="0" w:name="_GoBack"/>
      <w:r>
        <w:rPr>
          <w:b/>
        </w:rPr>
        <w:t xml:space="preserve">по итогам мониторинга выявления профессиональных затруднений педагогов в период перехода на обновленный ФГОС СОО  </w:t>
      </w:r>
    </w:p>
    <w:bookmarkEnd w:id="0"/>
    <w:p w:rsidR="005C4C85" w:rsidRDefault="0037578B" w:rsidP="0037578B">
      <w:pPr>
        <w:spacing w:after="212" w:line="240" w:lineRule="auto"/>
        <w:ind w:left="-5"/>
        <w:jc w:val="both"/>
      </w:pPr>
      <w:r>
        <w:t xml:space="preserve">      </w:t>
      </w:r>
      <w:r>
        <w:t>В целях реализации Дорожной карты мероприятий по</w:t>
      </w:r>
      <w:r>
        <w:t xml:space="preserve"> </w:t>
      </w:r>
      <w:r>
        <w:t>обеспечению перехода на обновленные ФГОС</w:t>
      </w:r>
      <w:r>
        <w:t xml:space="preserve"> </w:t>
      </w:r>
      <w:r>
        <w:t>СОО, в феврале месяце проведено анкетирование учителей среднего</w:t>
      </w:r>
      <w:r>
        <w:t xml:space="preserve"> </w:t>
      </w:r>
      <w:r>
        <w:t xml:space="preserve">общего образования.                                                        </w:t>
      </w:r>
    </w:p>
    <w:p w:rsidR="005C4C85" w:rsidRDefault="0037578B" w:rsidP="0037578B">
      <w:pPr>
        <w:spacing w:line="240" w:lineRule="auto"/>
        <w:ind w:left="-5"/>
        <w:jc w:val="both"/>
      </w:pPr>
      <w:r w:rsidRPr="0037578B">
        <w:rPr>
          <w:b/>
        </w:rPr>
        <w:t>Цель проведения</w:t>
      </w:r>
      <w:r>
        <w:t xml:space="preserve"> –</w:t>
      </w:r>
      <w:r>
        <w:t xml:space="preserve"> </w:t>
      </w:r>
      <w:r>
        <w:t>выявлени</w:t>
      </w:r>
      <w:r>
        <w:t xml:space="preserve">е уровня </w:t>
      </w:r>
      <w:proofErr w:type="spellStart"/>
      <w:r>
        <w:t>сформированности</w:t>
      </w:r>
      <w:proofErr w:type="spellEnd"/>
      <w:r>
        <w:t xml:space="preserve"> базовых компетенций</w:t>
      </w:r>
      <w:r>
        <w:t xml:space="preserve"> </w:t>
      </w:r>
      <w:r>
        <w:t xml:space="preserve">учителей, </w:t>
      </w:r>
      <w:r>
        <w:tab/>
        <w:t xml:space="preserve">позволяющих </w:t>
      </w:r>
      <w:r>
        <w:tab/>
        <w:t xml:space="preserve">эффективно </w:t>
      </w:r>
      <w:r>
        <w:tab/>
        <w:t xml:space="preserve">осуществлять </w:t>
      </w:r>
      <w:r>
        <w:tab/>
        <w:t>педагогическую</w:t>
      </w:r>
      <w:r>
        <w:t xml:space="preserve"> </w:t>
      </w:r>
      <w:r>
        <w:t xml:space="preserve">деятельность. </w:t>
      </w:r>
      <w:r>
        <w:t xml:space="preserve"> </w:t>
      </w:r>
    </w:p>
    <w:p w:rsidR="005C4C85" w:rsidRDefault="0037578B" w:rsidP="0037578B">
      <w:pPr>
        <w:spacing w:line="240" w:lineRule="auto"/>
        <w:ind w:left="-5"/>
        <w:jc w:val="both"/>
      </w:pPr>
      <w:r>
        <w:t>Вопросы анкеты составлены по направлениям базовых компетенций</w:t>
      </w:r>
      <w:r>
        <w:t xml:space="preserve"> </w:t>
      </w:r>
      <w:r>
        <w:t>учителя</w:t>
      </w:r>
      <w:r>
        <w:t xml:space="preserve">: </w:t>
      </w:r>
    </w:p>
    <w:p w:rsidR="005C4C85" w:rsidRDefault="0037578B" w:rsidP="0037578B">
      <w:pPr>
        <w:numPr>
          <w:ilvl w:val="0"/>
          <w:numId w:val="4"/>
        </w:numPr>
        <w:spacing w:line="240" w:lineRule="auto"/>
        <w:ind w:left="426" w:hanging="426"/>
        <w:jc w:val="both"/>
      </w:pPr>
      <w:r>
        <w:t>личностные качества;</w:t>
      </w:r>
      <w:r>
        <w:t xml:space="preserve"> </w:t>
      </w:r>
    </w:p>
    <w:p w:rsidR="005C4C85" w:rsidRDefault="0037578B" w:rsidP="0037578B">
      <w:pPr>
        <w:numPr>
          <w:ilvl w:val="0"/>
          <w:numId w:val="4"/>
        </w:numPr>
        <w:spacing w:line="240" w:lineRule="auto"/>
        <w:ind w:left="426" w:hanging="426"/>
        <w:jc w:val="both"/>
      </w:pPr>
      <w:r>
        <w:t>постановка целей и задач педагогиче</w:t>
      </w:r>
      <w:r>
        <w:t>ской деятельности;</w:t>
      </w:r>
      <w:r>
        <w:t xml:space="preserve"> </w:t>
      </w:r>
    </w:p>
    <w:p w:rsidR="005C4C85" w:rsidRDefault="0037578B" w:rsidP="0037578B">
      <w:pPr>
        <w:numPr>
          <w:ilvl w:val="0"/>
          <w:numId w:val="4"/>
        </w:numPr>
        <w:spacing w:line="240" w:lineRule="auto"/>
        <w:ind w:left="426" w:hanging="426"/>
        <w:jc w:val="both"/>
      </w:pPr>
      <w:r>
        <w:t>мотивация</w:t>
      </w:r>
      <w:r>
        <w:t xml:space="preserve"> </w:t>
      </w:r>
      <w:r>
        <w:t>учебной деятельности</w:t>
      </w:r>
      <w:r>
        <w:t xml:space="preserve">; </w:t>
      </w:r>
    </w:p>
    <w:p w:rsidR="005C4C85" w:rsidRDefault="0037578B" w:rsidP="0037578B">
      <w:pPr>
        <w:numPr>
          <w:ilvl w:val="0"/>
          <w:numId w:val="4"/>
        </w:numPr>
        <w:spacing w:line="240" w:lineRule="auto"/>
        <w:ind w:left="426" w:hanging="426"/>
        <w:jc w:val="both"/>
      </w:pPr>
      <w:r>
        <w:t>информационная компетентность</w:t>
      </w:r>
      <w:r>
        <w:t xml:space="preserve">; </w:t>
      </w:r>
    </w:p>
    <w:p w:rsidR="0037578B" w:rsidRDefault="0037578B" w:rsidP="0037578B">
      <w:pPr>
        <w:numPr>
          <w:ilvl w:val="0"/>
          <w:numId w:val="4"/>
        </w:numPr>
        <w:spacing w:line="240" w:lineRule="auto"/>
        <w:ind w:left="426" w:hanging="426"/>
        <w:jc w:val="both"/>
      </w:pPr>
      <w:r>
        <w:t xml:space="preserve">разработка </w:t>
      </w:r>
      <w:r>
        <w:tab/>
        <w:t xml:space="preserve">программ </w:t>
      </w:r>
      <w:r>
        <w:tab/>
        <w:t xml:space="preserve">педагогической </w:t>
      </w:r>
      <w:r>
        <w:tab/>
        <w:t xml:space="preserve">деятельности </w:t>
      </w:r>
      <w:r>
        <w:tab/>
        <w:t xml:space="preserve">и </w:t>
      </w:r>
      <w:r>
        <w:tab/>
        <w:t xml:space="preserve">принятие </w:t>
      </w:r>
      <w:r>
        <w:t>педагогических</w:t>
      </w:r>
      <w:r>
        <w:t xml:space="preserve"> </w:t>
      </w:r>
      <w:r>
        <w:t>решений;</w:t>
      </w:r>
    </w:p>
    <w:p w:rsidR="005C4C85" w:rsidRDefault="0037578B" w:rsidP="0037578B">
      <w:pPr>
        <w:pStyle w:val="a3"/>
        <w:numPr>
          <w:ilvl w:val="0"/>
          <w:numId w:val="4"/>
        </w:numPr>
        <w:spacing w:line="240" w:lineRule="auto"/>
        <w:ind w:left="426" w:right="2" w:hanging="426"/>
        <w:jc w:val="both"/>
      </w:pPr>
      <w:r>
        <w:t>организация учебной</w:t>
      </w:r>
      <w:r>
        <w:t xml:space="preserve"> </w:t>
      </w:r>
      <w:r>
        <w:t>деятельности</w:t>
      </w:r>
      <w:r>
        <w:t xml:space="preserve">. </w:t>
      </w:r>
    </w:p>
    <w:p w:rsidR="0037578B" w:rsidRDefault="0037578B" w:rsidP="0037578B">
      <w:pPr>
        <w:pStyle w:val="a3"/>
        <w:spacing w:line="240" w:lineRule="auto"/>
        <w:ind w:left="426" w:right="2" w:firstLine="0"/>
        <w:jc w:val="both"/>
      </w:pPr>
    </w:p>
    <w:p w:rsidR="005C4C85" w:rsidRDefault="0037578B" w:rsidP="0037578B">
      <w:pPr>
        <w:spacing w:line="240" w:lineRule="auto"/>
        <w:ind w:left="0" w:right="2" w:firstLine="0"/>
        <w:jc w:val="both"/>
      </w:pPr>
      <w:r w:rsidRPr="0037578B">
        <w:rPr>
          <w:b/>
        </w:rPr>
        <w:t>Дата проведения:</w:t>
      </w:r>
      <w:r>
        <w:t xml:space="preserve"> 4 – 20 марта 2023г.</w:t>
      </w:r>
    </w:p>
    <w:p w:rsidR="005C4C85" w:rsidRDefault="0037578B" w:rsidP="0037578B">
      <w:pPr>
        <w:spacing w:line="240" w:lineRule="auto"/>
        <w:ind w:left="-5"/>
      </w:pPr>
      <w:r>
        <w:t>1. Анкетирование</w:t>
      </w:r>
      <w:r>
        <w:t xml:space="preserve"> </w:t>
      </w:r>
    </w:p>
    <w:p w:rsidR="005C4C85" w:rsidRDefault="0037578B" w:rsidP="0037578B">
      <w:pPr>
        <w:spacing w:line="240" w:lineRule="auto"/>
        <w:ind w:left="-5"/>
      </w:pPr>
      <w:r>
        <w:t>Анализ результатов анкетирования</w:t>
      </w:r>
      <w:r>
        <w:t xml:space="preserve"> </w:t>
      </w:r>
      <w:r>
        <w:t>выявил следующее:</w:t>
      </w:r>
      <w:r>
        <w:t xml:space="preserve"> </w:t>
      </w:r>
    </w:p>
    <w:p w:rsidR="005C4C85" w:rsidRDefault="0037578B" w:rsidP="0037578B">
      <w:pPr>
        <w:spacing w:after="27" w:line="240" w:lineRule="auto"/>
        <w:ind w:left="-5" w:right="142"/>
      </w:pPr>
      <w:r>
        <w:t xml:space="preserve"> 67% </w:t>
      </w:r>
      <w:r>
        <w:t>учителей школы</w:t>
      </w:r>
      <w:r>
        <w:t xml:space="preserve"> </w:t>
      </w:r>
      <w:r>
        <w:t xml:space="preserve">имеют высокий уровень </w:t>
      </w:r>
      <w:proofErr w:type="spellStart"/>
      <w:r>
        <w:t>сформированности</w:t>
      </w:r>
      <w:proofErr w:type="spellEnd"/>
      <w:r>
        <w:t xml:space="preserve"> </w:t>
      </w:r>
      <w:r>
        <w:t>базовых компетенций. Они не имеют трудностей в разработке рабочих программ,</w:t>
      </w:r>
      <w:r>
        <w:t xml:space="preserve"> </w:t>
      </w:r>
    </w:p>
    <w:p w:rsidR="005C4C85" w:rsidRDefault="0037578B" w:rsidP="0037578B">
      <w:pPr>
        <w:spacing w:after="16" w:line="240" w:lineRule="auto"/>
        <w:ind w:left="-5" w:right="128"/>
        <w:jc w:val="both"/>
      </w:pPr>
      <w:r>
        <w:t>обоснованно используют методы и средства обучения, адекватные цели и</w:t>
      </w:r>
      <w:r>
        <w:t xml:space="preserve"> задачам урока. Учителя</w:t>
      </w:r>
      <w:r>
        <w:t xml:space="preserve"> </w:t>
      </w:r>
      <w:r>
        <w:t>владеют новыми образовательными технологиями, умеют создавать ситуацию успеха на занятии и находить позитивные стороны</w:t>
      </w:r>
      <w:r>
        <w:t xml:space="preserve"> </w:t>
      </w:r>
      <w:r>
        <w:t>обучающихся, владеют</w:t>
      </w:r>
      <w:r>
        <w:t xml:space="preserve"> </w:t>
      </w:r>
      <w:r>
        <w:t>различными способами оценивания и сохраняют объективность при оценке обучающихся;</w:t>
      </w:r>
      <w:r>
        <w:t xml:space="preserve"> </w:t>
      </w:r>
    </w:p>
    <w:p w:rsidR="005C4C85" w:rsidRDefault="0037578B" w:rsidP="0037578B">
      <w:pPr>
        <w:spacing w:line="240" w:lineRule="auto"/>
        <w:ind w:left="-5"/>
      </w:pPr>
      <w:r>
        <w:t xml:space="preserve">  23 % </w:t>
      </w:r>
      <w:r>
        <w:t>уч</w:t>
      </w:r>
      <w:r>
        <w:t>ителей школы</w:t>
      </w:r>
      <w:r>
        <w:t xml:space="preserve"> </w:t>
      </w:r>
      <w:r>
        <w:t xml:space="preserve">имеют средний уровень </w:t>
      </w:r>
      <w:proofErr w:type="spellStart"/>
      <w:r>
        <w:t>сформированности</w:t>
      </w:r>
      <w:proofErr w:type="spellEnd"/>
      <w:r>
        <w:t xml:space="preserve"> базовых компетенций. </w:t>
      </w:r>
      <w:r>
        <w:tab/>
        <w:t xml:space="preserve">Учителя </w:t>
      </w:r>
      <w:r>
        <w:tab/>
        <w:t>умеют</w:t>
      </w:r>
      <w:r>
        <w:t xml:space="preserve"> </w:t>
      </w:r>
      <w:r>
        <w:tab/>
      </w:r>
      <w:r>
        <w:t xml:space="preserve">сохранять </w:t>
      </w:r>
      <w:r>
        <w:tab/>
        <w:t xml:space="preserve">позитивные </w:t>
      </w:r>
      <w:r>
        <w:tab/>
        <w:t xml:space="preserve">отношения </w:t>
      </w:r>
      <w:r>
        <w:tab/>
        <w:t>с обучающимися,</w:t>
      </w:r>
      <w:r>
        <w:t xml:space="preserve"> </w:t>
      </w:r>
      <w:r>
        <w:t xml:space="preserve">коллегами, они осознают цели и ценности педагогической деятельности. Испытывают трудности в постановке учебных </w:t>
      </w:r>
      <w:r>
        <w:lastRenderedPageBreak/>
        <w:t>задач в соответствии с возможностями ученика, умении строить образовательный процесс, опираясь на</w:t>
      </w:r>
      <w:r>
        <w:t xml:space="preserve"> </w:t>
      </w:r>
      <w:r>
        <w:t>позитивные стороны ребенка. Не всегда использую</w:t>
      </w:r>
      <w:r>
        <w:t>т новые информационные технологии и современные методы обучения;</w:t>
      </w:r>
      <w:r>
        <w:t xml:space="preserve"> </w:t>
      </w:r>
    </w:p>
    <w:p w:rsidR="005C4C85" w:rsidRDefault="0037578B" w:rsidP="0037578B">
      <w:pPr>
        <w:spacing w:after="16" w:line="240" w:lineRule="auto"/>
        <w:ind w:left="-5" w:right="128"/>
        <w:jc w:val="both"/>
      </w:pPr>
      <w:r>
        <w:t xml:space="preserve">  10% </w:t>
      </w:r>
      <w:r>
        <w:t>учителей показали</w:t>
      </w:r>
      <w:r>
        <w:t xml:space="preserve"> </w:t>
      </w:r>
      <w:r>
        <w:t xml:space="preserve">низкий уровень </w:t>
      </w:r>
      <w:proofErr w:type="spellStart"/>
      <w:r>
        <w:t>сформированности</w:t>
      </w:r>
      <w:proofErr w:type="spellEnd"/>
      <w:r>
        <w:t xml:space="preserve"> базовых</w:t>
      </w:r>
      <w:r>
        <w:t xml:space="preserve"> </w:t>
      </w:r>
      <w:r>
        <w:t>компетенций. Они испытывают затруднения в выборе форм и видов учебной деятельности учеников, средств и методов построения обра</w:t>
      </w:r>
      <w:r>
        <w:t>зовательного процесса и их обосновании.</w:t>
      </w:r>
      <w:r>
        <w:t xml:space="preserve"> </w:t>
      </w:r>
    </w:p>
    <w:p w:rsidR="005C4C85" w:rsidRDefault="0037578B" w:rsidP="0037578B">
      <w:pPr>
        <w:spacing w:after="69" w:line="240" w:lineRule="auto"/>
        <w:ind w:left="0" w:firstLine="0"/>
      </w:pPr>
      <w:r>
        <w:t xml:space="preserve"> </w:t>
      </w:r>
    </w:p>
    <w:p w:rsidR="005C4C85" w:rsidRDefault="0037578B" w:rsidP="0037578B">
      <w:pPr>
        <w:spacing w:after="7" w:line="240" w:lineRule="auto"/>
        <w:ind w:left="-5"/>
      </w:pPr>
      <w:r>
        <w:t xml:space="preserve">2.  </w:t>
      </w:r>
      <w:r>
        <w:t>Собеседование с учителями СОО.</w:t>
      </w:r>
      <w:r>
        <w:t xml:space="preserve"> </w:t>
      </w:r>
    </w:p>
    <w:p w:rsidR="005C4C85" w:rsidRDefault="0037578B" w:rsidP="0037578B">
      <w:pPr>
        <w:spacing w:after="16" w:line="240" w:lineRule="auto"/>
        <w:ind w:left="-5" w:right="128"/>
        <w:jc w:val="both"/>
      </w:pPr>
      <w:r>
        <w:t>Собеседование с педагогами проводилось, чтобы установить, насколько они знают</w:t>
      </w:r>
      <w:r>
        <w:t xml:space="preserve"> </w:t>
      </w:r>
      <w:r>
        <w:t>особенности обновленных ФГОС СОО</w:t>
      </w:r>
      <w:r>
        <w:t xml:space="preserve"> </w:t>
      </w:r>
      <w:r>
        <w:t>и их отличия от действующих,</w:t>
      </w:r>
      <w:r>
        <w:t xml:space="preserve"> </w:t>
      </w:r>
      <w:r>
        <w:t>понимают суть внедрения новых образов</w:t>
      </w:r>
      <w:r>
        <w:t>ательных стандартов. Результаты собеседования выявили, что 90</w:t>
      </w:r>
      <w:r>
        <w:t xml:space="preserve"> % </w:t>
      </w:r>
      <w:r>
        <w:t>учителей знают</w:t>
      </w:r>
      <w:r>
        <w:t xml:space="preserve"> </w:t>
      </w:r>
      <w:r>
        <w:t>особенности и отличия,</w:t>
      </w:r>
      <w:r>
        <w:t xml:space="preserve"> </w:t>
      </w:r>
      <w:r>
        <w:t>обновленных ФГОС и</w:t>
      </w:r>
      <w:r>
        <w:t xml:space="preserve"> </w:t>
      </w:r>
      <w:r>
        <w:t>уверенно их,</w:t>
      </w:r>
      <w:r>
        <w:t xml:space="preserve"> </w:t>
      </w:r>
      <w:r>
        <w:t>называют; понимают</w:t>
      </w:r>
      <w:r>
        <w:t xml:space="preserve"> </w:t>
      </w:r>
      <w:r>
        <w:t>суть внедрения новых ФГОС</w:t>
      </w:r>
      <w:r>
        <w:t xml:space="preserve"> -</w:t>
      </w:r>
      <w:r>
        <w:t>2021, знакомы со своей функцией в процессе перехода школы на обновленные ФГО</w:t>
      </w:r>
      <w:r>
        <w:t>С</w:t>
      </w:r>
      <w:r>
        <w:t xml:space="preserve">. </w:t>
      </w:r>
    </w:p>
    <w:p w:rsidR="005C4C85" w:rsidRDefault="0037578B" w:rsidP="0037578B">
      <w:pPr>
        <w:spacing w:after="70" w:line="240" w:lineRule="auto"/>
        <w:ind w:left="0" w:firstLine="0"/>
      </w:pPr>
      <w:r>
        <w:t xml:space="preserve"> </w:t>
      </w:r>
    </w:p>
    <w:p w:rsidR="005C4C85" w:rsidRPr="0037578B" w:rsidRDefault="0037578B" w:rsidP="0037578B">
      <w:pPr>
        <w:spacing w:line="240" w:lineRule="auto"/>
        <w:ind w:left="-5"/>
        <w:rPr>
          <w:b/>
        </w:rPr>
      </w:pPr>
      <w:r w:rsidRPr="0037578B">
        <w:rPr>
          <w:b/>
        </w:rPr>
        <w:t>Выводы:</w:t>
      </w:r>
      <w:r w:rsidRPr="0037578B">
        <w:rPr>
          <w:b/>
        </w:rPr>
        <w:t xml:space="preserve"> </w:t>
      </w:r>
    </w:p>
    <w:p w:rsidR="005C4C85" w:rsidRDefault="0037578B" w:rsidP="0037578B">
      <w:pPr>
        <w:numPr>
          <w:ilvl w:val="0"/>
          <w:numId w:val="2"/>
        </w:numPr>
        <w:spacing w:line="240" w:lineRule="auto"/>
        <w:ind w:hanging="281"/>
      </w:pPr>
      <w:r>
        <w:t xml:space="preserve">87 </w:t>
      </w:r>
      <w:r>
        <w:t>% учителей</w:t>
      </w:r>
      <w:r>
        <w:t xml:space="preserve"> </w:t>
      </w:r>
      <w:r>
        <w:t xml:space="preserve">имеют высокий и средний уровень </w:t>
      </w:r>
      <w:proofErr w:type="spellStart"/>
      <w:r>
        <w:t>сформированности</w:t>
      </w:r>
      <w:proofErr w:type="spellEnd"/>
      <w:r>
        <w:t xml:space="preserve"> базовых педагогических компетенций,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знакомы с новым ФГОС СОО. </w:t>
      </w:r>
      <w:r>
        <w:t xml:space="preserve"> </w:t>
      </w:r>
    </w:p>
    <w:p w:rsidR="005C4C85" w:rsidRDefault="0037578B" w:rsidP="0037578B">
      <w:pPr>
        <w:numPr>
          <w:ilvl w:val="0"/>
          <w:numId w:val="2"/>
        </w:numPr>
        <w:spacing w:after="10" w:line="240" w:lineRule="auto"/>
        <w:ind w:hanging="281"/>
      </w:pPr>
      <w:r>
        <w:t xml:space="preserve">23 % </w:t>
      </w:r>
      <w:r>
        <w:t>учителей нуждаются</w:t>
      </w:r>
      <w:r>
        <w:t xml:space="preserve"> </w:t>
      </w:r>
      <w:r>
        <w:t>в КПК</w:t>
      </w:r>
      <w:r>
        <w:t xml:space="preserve">. </w:t>
      </w:r>
    </w:p>
    <w:p w:rsidR="005C4C85" w:rsidRDefault="0037578B" w:rsidP="0037578B">
      <w:pPr>
        <w:spacing w:after="72" w:line="240" w:lineRule="auto"/>
        <w:ind w:left="0" w:firstLine="0"/>
      </w:pPr>
      <w:r>
        <w:t xml:space="preserve"> </w:t>
      </w:r>
    </w:p>
    <w:p w:rsidR="005C4C85" w:rsidRPr="0037578B" w:rsidRDefault="0037578B" w:rsidP="0037578B">
      <w:pPr>
        <w:spacing w:line="240" w:lineRule="auto"/>
        <w:ind w:left="-5"/>
        <w:rPr>
          <w:b/>
        </w:rPr>
      </w:pPr>
      <w:r w:rsidRPr="0037578B">
        <w:rPr>
          <w:b/>
        </w:rPr>
        <w:t>Рекомендации:</w:t>
      </w:r>
      <w:r w:rsidRPr="0037578B">
        <w:rPr>
          <w:b/>
        </w:rPr>
        <w:t xml:space="preserve"> </w:t>
      </w:r>
    </w:p>
    <w:p w:rsidR="005C4C85" w:rsidRDefault="0037578B" w:rsidP="0037578B">
      <w:pPr>
        <w:spacing w:after="87" w:line="240" w:lineRule="auto"/>
        <w:ind w:left="-5"/>
      </w:pPr>
      <w:r>
        <w:t>1.</w:t>
      </w:r>
      <w:r>
        <w:rPr>
          <w:rFonts w:ascii="Arial" w:eastAsia="Arial" w:hAnsi="Arial" w:cs="Arial"/>
        </w:rPr>
        <w:t xml:space="preserve"> </w:t>
      </w:r>
      <w:r>
        <w:t xml:space="preserve">Заместителю директора по УР </w:t>
      </w:r>
      <w:proofErr w:type="spellStart"/>
      <w:r>
        <w:t>Цулаевой</w:t>
      </w:r>
      <w:proofErr w:type="spellEnd"/>
      <w:r>
        <w:t xml:space="preserve"> Р.С</w:t>
      </w:r>
      <w:r>
        <w:t xml:space="preserve">.: </w:t>
      </w:r>
    </w:p>
    <w:p w:rsidR="005C4C85" w:rsidRDefault="0037578B" w:rsidP="0037578B">
      <w:pPr>
        <w:numPr>
          <w:ilvl w:val="0"/>
          <w:numId w:val="3"/>
        </w:numPr>
        <w:spacing w:line="240" w:lineRule="auto"/>
        <w:ind w:hanging="360"/>
      </w:pPr>
      <w:r>
        <w:t>организовать и провести семинары</w:t>
      </w:r>
      <w:r>
        <w:t>-</w:t>
      </w:r>
      <w:r>
        <w:t>практикумы по обновленным ФГОС СОО.</w:t>
      </w:r>
      <w:r>
        <w:t xml:space="preserve"> </w:t>
      </w:r>
    </w:p>
    <w:p w:rsidR="005C4C85" w:rsidRDefault="0037578B" w:rsidP="0037578B">
      <w:pPr>
        <w:numPr>
          <w:ilvl w:val="0"/>
          <w:numId w:val="3"/>
        </w:numPr>
        <w:spacing w:line="240" w:lineRule="auto"/>
        <w:ind w:hanging="360"/>
      </w:pPr>
      <w:r>
        <w:t>обновить план</w:t>
      </w:r>
      <w:r>
        <w:t>-</w:t>
      </w:r>
      <w:r>
        <w:t>график КПК</w:t>
      </w:r>
      <w:r>
        <w:t xml:space="preserve"> </w:t>
      </w:r>
      <w:r>
        <w:t>с учетом потребностей педагогического коллектива.</w:t>
      </w:r>
      <w:r>
        <w:t xml:space="preserve"> </w:t>
      </w:r>
    </w:p>
    <w:p w:rsidR="005C4C85" w:rsidRDefault="0037578B" w:rsidP="0037578B">
      <w:pPr>
        <w:numPr>
          <w:ilvl w:val="0"/>
          <w:numId w:val="3"/>
        </w:numPr>
        <w:spacing w:line="240" w:lineRule="auto"/>
        <w:ind w:hanging="360"/>
      </w:pPr>
      <w:r>
        <w:t>провести повторную проверку</w:t>
      </w:r>
      <w:r>
        <w:t xml:space="preserve"> </w:t>
      </w:r>
      <w:r>
        <w:t>готовности педагогов к переходу на обновленные ФГОС</w:t>
      </w:r>
      <w:r>
        <w:t xml:space="preserve"> </w:t>
      </w:r>
      <w:r>
        <w:t>в срок до 25</w:t>
      </w:r>
      <w:r>
        <w:t xml:space="preserve"> </w:t>
      </w:r>
      <w:r>
        <w:t>мая.</w:t>
      </w:r>
      <w:r>
        <w:t xml:space="preserve"> </w:t>
      </w:r>
    </w:p>
    <w:p w:rsidR="005C4C85" w:rsidRDefault="0037578B">
      <w:pPr>
        <w:spacing w:after="18" w:line="259" w:lineRule="auto"/>
        <w:ind w:left="0" w:firstLine="0"/>
      </w:pPr>
      <w:r>
        <w:t xml:space="preserve"> </w:t>
      </w:r>
    </w:p>
    <w:p w:rsidR="005C4C85" w:rsidRDefault="0037578B">
      <w:pPr>
        <w:spacing w:after="21" w:line="259" w:lineRule="auto"/>
        <w:ind w:left="0" w:firstLine="0"/>
      </w:pPr>
      <w:r>
        <w:t xml:space="preserve"> </w:t>
      </w:r>
    </w:p>
    <w:p w:rsidR="005C4C85" w:rsidRDefault="0037578B">
      <w:pPr>
        <w:spacing w:after="61" w:line="259" w:lineRule="auto"/>
        <w:ind w:left="0" w:firstLine="0"/>
      </w:pPr>
      <w:r>
        <w:t xml:space="preserve"> </w:t>
      </w:r>
    </w:p>
    <w:p w:rsidR="005C4C85" w:rsidRDefault="0037578B">
      <w:pPr>
        <w:ind w:left="-5"/>
      </w:pPr>
      <w:r>
        <w:t>Заместитель директора</w:t>
      </w:r>
      <w:r>
        <w:t xml:space="preserve"> </w:t>
      </w:r>
      <w:r>
        <w:t xml:space="preserve">по </w:t>
      </w:r>
      <w:proofErr w:type="gramStart"/>
      <w:r>
        <w:t xml:space="preserve">УР:   </w:t>
      </w:r>
      <w:proofErr w:type="gramEnd"/>
      <w:r>
        <w:t xml:space="preserve">                                                    </w:t>
      </w:r>
      <w:proofErr w:type="spellStart"/>
      <w:r>
        <w:t>Элиханова</w:t>
      </w:r>
      <w:proofErr w:type="spellEnd"/>
      <w:r>
        <w:t xml:space="preserve"> Х. Ш.</w:t>
      </w:r>
      <w:r>
        <w:t xml:space="preserve"> </w:t>
      </w:r>
    </w:p>
    <w:sectPr w:rsidR="005C4C85" w:rsidSect="0037578B">
      <w:pgSz w:w="11906" w:h="16838"/>
      <w:pgMar w:top="851" w:right="846" w:bottom="1452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0D416D"/>
    <w:multiLevelType w:val="hybridMultilevel"/>
    <w:tmpl w:val="5C92CC34"/>
    <w:lvl w:ilvl="0" w:tplc="624A4A62">
      <w:start w:val="1"/>
      <w:numFmt w:val="bullet"/>
      <w:lvlText w:val="•"/>
      <w:lvlJc w:val="left"/>
      <w:pPr>
        <w:ind w:left="4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B8D91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4F411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92E79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4C8D97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9069B1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1880D2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7CA4C9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1EACAF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445350A"/>
    <w:multiLevelType w:val="hybridMultilevel"/>
    <w:tmpl w:val="F9A83B06"/>
    <w:lvl w:ilvl="0" w:tplc="EBB4DE24">
      <w:start w:val="1"/>
      <w:numFmt w:val="bullet"/>
      <w:lvlText w:val="—"/>
      <w:lvlJc w:val="left"/>
      <w:pPr>
        <w:ind w:left="463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5C5D8D"/>
    <w:multiLevelType w:val="hybridMultilevel"/>
    <w:tmpl w:val="5F1AF78E"/>
    <w:lvl w:ilvl="0" w:tplc="C1DEE566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268690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2E6E4B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CD6768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91245F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AC2CC2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DEE0A1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4BE08B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A12710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72BB5254"/>
    <w:multiLevelType w:val="hybridMultilevel"/>
    <w:tmpl w:val="586EF490"/>
    <w:lvl w:ilvl="0" w:tplc="D922A960">
      <w:start w:val="1"/>
      <w:numFmt w:val="bullet"/>
      <w:lvlText w:val="•"/>
      <w:lvlJc w:val="left"/>
      <w:pPr>
        <w:ind w:left="11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36A862">
      <w:start w:val="1"/>
      <w:numFmt w:val="bullet"/>
      <w:lvlText w:val="o"/>
      <w:lvlJc w:val="left"/>
      <w:pPr>
        <w:ind w:left="187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6A2F01C">
      <w:start w:val="1"/>
      <w:numFmt w:val="bullet"/>
      <w:lvlText w:val="▪"/>
      <w:lvlJc w:val="left"/>
      <w:pPr>
        <w:ind w:left="25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AA8C224">
      <w:start w:val="1"/>
      <w:numFmt w:val="bullet"/>
      <w:lvlText w:val="•"/>
      <w:lvlJc w:val="left"/>
      <w:pPr>
        <w:ind w:left="331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D6A1D50">
      <w:start w:val="1"/>
      <w:numFmt w:val="bullet"/>
      <w:lvlText w:val="o"/>
      <w:lvlJc w:val="left"/>
      <w:pPr>
        <w:ind w:left="403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A2E118">
      <w:start w:val="1"/>
      <w:numFmt w:val="bullet"/>
      <w:lvlText w:val="▪"/>
      <w:lvlJc w:val="left"/>
      <w:pPr>
        <w:ind w:left="475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C8A81D4">
      <w:start w:val="1"/>
      <w:numFmt w:val="bullet"/>
      <w:lvlText w:val="•"/>
      <w:lvlJc w:val="left"/>
      <w:pPr>
        <w:ind w:left="54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A65DDC">
      <w:start w:val="1"/>
      <w:numFmt w:val="bullet"/>
      <w:lvlText w:val="o"/>
      <w:lvlJc w:val="left"/>
      <w:pPr>
        <w:ind w:left="619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95CE3E0">
      <w:start w:val="1"/>
      <w:numFmt w:val="bullet"/>
      <w:lvlText w:val="▪"/>
      <w:lvlJc w:val="left"/>
      <w:pPr>
        <w:ind w:left="691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C85"/>
    <w:rsid w:val="0037578B"/>
    <w:rsid w:val="005C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41AF7"/>
  <w15:docId w15:val="{9FFB2972-4931-4B16-9575-B4EBD4428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9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7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557</Words>
  <Characters>3180</Characters>
  <Application>Microsoft Office Word</Application>
  <DocSecurity>0</DocSecurity>
  <Lines>26</Lines>
  <Paragraphs>7</Paragraphs>
  <ScaleCrop>false</ScaleCrop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Пользователь Windows</cp:lastModifiedBy>
  <cp:revision>2</cp:revision>
  <dcterms:created xsi:type="dcterms:W3CDTF">2023-10-09T17:42:00Z</dcterms:created>
  <dcterms:modified xsi:type="dcterms:W3CDTF">2023-10-09T17:42:00Z</dcterms:modified>
</cp:coreProperties>
</file>